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page" w:horzAnchor="margin" w:tblpY="517"/>
        <w:tblW w:w="9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86"/>
        <w:gridCol w:w="6724"/>
      </w:tblGrid>
      <w:tr w:rsidR="006F2E05" w:rsidTr="006F2E05">
        <w:tblPrEx>
          <w:tblCellMar>
            <w:top w:w="0" w:type="dxa"/>
            <w:bottom w:w="0" w:type="dxa"/>
          </w:tblCellMar>
        </w:tblPrEx>
        <w:tc>
          <w:tcPr>
            <w:tcW w:w="2886" w:type="dxa"/>
            <w:tcBorders>
              <w:top w:val="single" w:sz="36" w:space="0" w:color="auto"/>
              <w:left w:val="single" w:sz="36" w:space="0" w:color="auto"/>
              <w:right w:val="single" w:sz="36" w:space="0" w:color="auto"/>
            </w:tcBorders>
            <w:shd w:val="clear" w:color="auto" w:fill="666666"/>
          </w:tcPr>
          <w:p w:rsidR="006F2E05" w:rsidRDefault="006F2E05" w:rsidP="006F2E05">
            <w:pPr>
              <w:rPr>
                <w:rFonts w:ascii="Arial" w:hAnsi="Arial" w:cs="Arial"/>
                <w:b/>
                <w:bCs/>
                <w:color w:val="FFFFFF"/>
                <w:sz w:val="72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72"/>
              </w:rPr>
              <w:t>ČERT</w:t>
            </w:r>
          </w:p>
        </w:tc>
        <w:tc>
          <w:tcPr>
            <w:tcW w:w="6724" w:type="dxa"/>
            <w:tcBorders>
              <w:top w:val="single" w:sz="36" w:space="0" w:color="auto"/>
              <w:left w:val="single" w:sz="36" w:space="0" w:color="auto"/>
              <w:right w:val="single" w:sz="36" w:space="0" w:color="auto"/>
            </w:tcBorders>
          </w:tcPr>
          <w:p w:rsidR="006F2E05" w:rsidRDefault="006F2E05" w:rsidP="006F2E05">
            <w:pPr>
              <w:rPr>
                <w:rFonts w:ascii="Arial" w:hAnsi="Arial" w:cs="Arial"/>
                <w:b/>
                <w:bCs/>
                <w:sz w:val="52"/>
              </w:rPr>
            </w:pPr>
            <w:r>
              <w:rPr>
                <w:rFonts w:ascii="Arial" w:hAnsi="Arial" w:cs="Arial"/>
                <w:b/>
                <w:bCs/>
                <w:sz w:val="52"/>
              </w:rPr>
              <w:t>JENDA LOUPE.</w:t>
            </w:r>
          </w:p>
        </w:tc>
      </w:tr>
      <w:tr w:rsidR="006F2E05" w:rsidTr="006F2E05">
        <w:tblPrEx>
          <w:tblCellMar>
            <w:top w:w="0" w:type="dxa"/>
            <w:bottom w:w="0" w:type="dxa"/>
          </w:tblCellMar>
        </w:tblPrEx>
        <w:tc>
          <w:tcPr>
            <w:tcW w:w="2886" w:type="dxa"/>
            <w:tcBorders>
              <w:left w:val="single" w:sz="36" w:space="0" w:color="auto"/>
              <w:right w:val="single" w:sz="36" w:space="0" w:color="auto"/>
            </w:tcBorders>
            <w:shd w:val="clear" w:color="auto" w:fill="666666"/>
          </w:tcPr>
          <w:p w:rsidR="006F2E05" w:rsidRDefault="006F2E05" w:rsidP="006F2E05">
            <w:pPr>
              <w:rPr>
                <w:rFonts w:ascii="Arial" w:hAnsi="Arial" w:cs="Arial"/>
                <w:b/>
                <w:bCs/>
                <w:color w:val="FFFFFF"/>
                <w:sz w:val="72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72"/>
              </w:rPr>
              <w:t>KÁČA</w:t>
            </w:r>
          </w:p>
        </w:tc>
        <w:tc>
          <w:tcPr>
            <w:tcW w:w="6724" w:type="dxa"/>
            <w:tcBorders>
              <w:left w:val="single" w:sz="36" w:space="0" w:color="auto"/>
              <w:right w:val="single" w:sz="36" w:space="0" w:color="auto"/>
            </w:tcBorders>
          </w:tcPr>
          <w:p w:rsidR="006F2E05" w:rsidRDefault="006F2E05" w:rsidP="006F2E05">
            <w:pPr>
              <w:rPr>
                <w:rFonts w:ascii="Arial" w:hAnsi="Arial" w:cs="Arial"/>
                <w:b/>
                <w:bCs/>
                <w:sz w:val="52"/>
              </w:rPr>
            </w:pPr>
            <w:r>
              <w:rPr>
                <w:rFonts w:ascii="Arial" w:hAnsi="Arial" w:cs="Arial"/>
                <w:b/>
                <w:bCs/>
                <w:sz w:val="52"/>
              </w:rPr>
              <w:t>ČERT NESE KÁČU.</w:t>
            </w:r>
          </w:p>
        </w:tc>
      </w:tr>
      <w:tr w:rsidR="006F2E05" w:rsidTr="006F2E05">
        <w:tblPrEx>
          <w:tblCellMar>
            <w:top w:w="0" w:type="dxa"/>
            <w:bottom w:w="0" w:type="dxa"/>
          </w:tblCellMar>
        </w:tblPrEx>
        <w:tc>
          <w:tcPr>
            <w:tcW w:w="2886" w:type="dxa"/>
            <w:tcBorders>
              <w:left w:val="single" w:sz="36" w:space="0" w:color="auto"/>
              <w:right w:val="single" w:sz="36" w:space="0" w:color="auto"/>
            </w:tcBorders>
            <w:shd w:val="clear" w:color="auto" w:fill="666666"/>
          </w:tcPr>
          <w:p w:rsidR="006F2E05" w:rsidRDefault="006F2E05" w:rsidP="006F2E05">
            <w:pPr>
              <w:rPr>
                <w:rFonts w:ascii="Arial" w:hAnsi="Arial" w:cs="Arial"/>
                <w:b/>
                <w:bCs/>
                <w:color w:val="FFFFFF"/>
                <w:sz w:val="72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72"/>
              </w:rPr>
              <w:t>LÉTO</w:t>
            </w:r>
          </w:p>
        </w:tc>
        <w:tc>
          <w:tcPr>
            <w:tcW w:w="6724" w:type="dxa"/>
            <w:tcBorders>
              <w:left w:val="single" w:sz="36" w:space="0" w:color="auto"/>
              <w:right w:val="single" w:sz="36" w:space="0" w:color="auto"/>
            </w:tcBorders>
          </w:tcPr>
          <w:p w:rsidR="006F2E05" w:rsidRDefault="006F2E05" w:rsidP="006F2E05">
            <w:pPr>
              <w:rPr>
                <w:rFonts w:ascii="Arial" w:hAnsi="Arial" w:cs="Arial"/>
                <w:b/>
                <w:bCs/>
                <w:sz w:val="52"/>
              </w:rPr>
            </w:pPr>
            <w:r>
              <w:rPr>
                <w:rFonts w:ascii="Arial" w:hAnsi="Arial" w:cs="Arial"/>
                <w:b/>
                <w:bCs/>
                <w:sz w:val="52"/>
              </w:rPr>
              <w:t>KAREL JE VENKU.</w:t>
            </w:r>
          </w:p>
        </w:tc>
      </w:tr>
      <w:tr w:rsidR="006F2E05" w:rsidTr="006F2E05">
        <w:tblPrEx>
          <w:tblCellMar>
            <w:top w:w="0" w:type="dxa"/>
            <w:bottom w:w="0" w:type="dxa"/>
          </w:tblCellMar>
        </w:tblPrEx>
        <w:tc>
          <w:tcPr>
            <w:tcW w:w="2886" w:type="dxa"/>
            <w:tcBorders>
              <w:left w:val="single" w:sz="36" w:space="0" w:color="auto"/>
              <w:right w:val="single" w:sz="36" w:space="0" w:color="auto"/>
            </w:tcBorders>
            <w:shd w:val="clear" w:color="auto" w:fill="666666"/>
          </w:tcPr>
          <w:p w:rsidR="006F2E05" w:rsidRDefault="006F2E05" w:rsidP="006F2E05">
            <w:pPr>
              <w:rPr>
                <w:rFonts w:ascii="Arial" w:hAnsi="Arial" w:cs="Arial"/>
                <w:b/>
                <w:bCs/>
                <w:color w:val="FFFFFF"/>
                <w:sz w:val="72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72"/>
              </w:rPr>
              <w:t>KOPE</w:t>
            </w:r>
          </w:p>
        </w:tc>
        <w:tc>
          <w:tcPr>
            <w:tcW w:w="6724" w:type="dxa"/>
            <w:tcBorders>
              <w:left w:val="single" w:sz="36" w:space="0" w:color="auto"/>
              <w:right w:val="single" w:sz="36" w:space="0" w:color="auto"/>
            </w:tcBorders>
          </w:tcPr>
          <w:p w:rsidR="006F2E05" w:rsidRDefault="006F2E05" w:rsidP="006F2E05">
            <w:pPr>
              <w:rPr>
                <w:rFonts w:ascii="Arial" w:hAnsi="Arial" w:cs="Arial"/>
                <w:b/>
                <w:bCs/>
                <w:sz w:val="52"/>
              </w:rPr>
            </w:pPr>
            <w:r>
              <w:rPr>
                <w:rFonts w:ascii="Arial" w:hAnsi="Arial" w:cs="Arial"/>
                <w:b/>
                <w:bCs/>
                <w:noProof/>
                <w:sz w:val="52"/>
              </w:rPr>
              <w:drawing>
                <wp:inline distT="0" distB="0" distL="0" distR="0" wp14:anchorId="47AE52EF" wp14:editId="05B073FE">
                  <wp:extent cx="800100" cy="403860"/>
                  <wp:effectExtent l="0" t="0" r="0" b="0"/>
                  <wp:docPr id="10" name="Obrázek 10" descr="PE02716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PE02716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0100" cy="403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b/>
                <w:bCs/>
                <w:sz w:val="52"/>
              </w:rPr>
              <w:t xml:space="preserve"> LÉČÍ.</w:t>
            </w:r>
          </w:p>
        </w:tc>
      </w:tr>
      <w:tr w:rsidR="006F2E05" w:rsidTr="006F2E05">
        <w:tblPrEx>
          <w:tblCellMar>
            <w:top w:w="0" w:type="dxa"/>
            <w:bottom w:w="0" w:type="dxa"/>
          </w:tblCellMar>
        </w:tblPrEx>
        <w:tc>
          <w:tcPr>
            <w:tcW w:w="2886" w:type="dxa"/>
            <w:tcBorders>
              <w:left w:val="single" w:sz="36" w:space="0" w:color="auto"/>
              <w:right w:val="single" w:sz="36" w:space="0" w:color="auto"/>
            </w:tcBorders>
            <w:shd w:val="clear" w:color="auto" w:fill="666666"/>
          </w:tcPr>
          <w:p w:rsidR="006F2E05" w:rsidRDefault="006F2E05" w:rsidP="006F2E05">
            <w:pPr>
              <w:rPr>
                <w:rFonts w:ascii="Arial" w:hAnsi="Arial" w:cs="Arial"/>
                <w:b/>
                <w:bCs/>
                <w:color w:val="FFFFFF"/>
                <w:sz w:val="72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72"/>
              </w:rPr>
              <w:t>TOČÍ</w:t>
            </w:r>
          </w:p>
        </w:tc>
        <w:tc>
          <w:tcPr>
            <w:tcW w:w="6724" w:type="dxa"/>
            <w:tcBorders>
              <w:left w:val="single" w:sz="36" w:space="0" w:color="auto"/>
              <w:right w:val="single" w:sz="36" w:space="0" w:color="auto"/>
            </w:tcBorders>
          </w:tcPr>
          <w:p w:rsidR="006F2E05" w:rsidRDefault="006F2E05" w:rsidP="006F2E05">
            <w:pPr>
              <w:rPr>
                <w:rFonts w:ascii="Arial" w:hAnsi="Arial" w:cs="Arial"/>
                <w:b/>
                <w:bCs/>
                <w:sz w:val="52"/>
              </w:rPr>
            </w:pPr>
            <w:r>
              <w:rPr>
                <w:rFonts w:ascii="Arial" w:hAnsi="Arial" w:cs="Arial"/>
                <w:b/>
                <w:bCs/>
                <w:noProof/>
                <w:sz w:val="52"/>
              </w:rPr>
              <w:drawing>
                <wp:inline distT="0" distB="0" distL="0" distR="0" wp14:anchorId="5D5E9098" wp14:editId="0FDDEF56">
                  <wp:extent cx="685800" cy="441960"/>
                  <wp:effectExtent l="0" t="0" r="0" b="0"/>
                  <wp:docPr id="9" name="Obrázek 9" descr="TN00686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TN00686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441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b/>
                <w:bCs/>
                <w:sz w:val="52"/>
              </w:rPr>
              <w:t xml:space="preserve"> LÉTÁ.                   </w:t>
            </w:r>
          </w:p>
        </w:tc>
      </w:tr>
      <w:tr w:rsidR="006F2E05" w:rsidTr="006F2E05">
        <w:tblPrEx>
          <w:tblCellMar>
            <w:top w:w="0" w:type="dxa"/>
            <w:bottom w:w="0" w:type="dxa"/>
          </w:tblCellMar>
        </w:tblPrEx>
        <w:tc>
          <w:tcPr>
            <w:tcW w:w="2886" w:type="dxa"/>
            <w:tcBorders>
              <w:left w:val="single" w:sz="36" w:space="0" w:color="auto"/>
              <w:right w:val="single" w:sz="36" w:space="0" w:color="auto"/>
            </w:tcBorders>
            <w:shd w:val="clear" w:color="auto" w:fill="666666"/>
          </w:tcPr>
          <w:p w:rsidR="006F2E05" w:rsidRDefault="006F2E05" w:rsidP="006F2E05">
            <w:pPr>
              <w:rPr>
                <w:rFonts w:ascii="Arial" w:hAnsi="Arial" w:cs="Arial"/>
                <w:b/>
                <w:bCs/>
                <w:color w:val="FFFFFF"/>
                <w:sz w:val="72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72"/>
              </w:rPr>
              <w:t>BRUČÍ</w:t>
            </w:r>
          </w:p>
        </w:tc>
        <w:tc>
          <w:tcPr>
            <w:tcW w:w="6724" w:type="dxa"/>
            <w:tcBorders>
              <w:left w:val="single" w:sz="36" w:space="0" w:color="auto"/>
              <w:right w:val="single" w:sz="36" w:space="0" w:color="auto"/>
            </w:tcBorders>
          </w:tcPr>
          <w:p w:rsidR="006F2E05" w:rsidRDefault="006F2E05" w:rsidP="006F2E05">
            <w:pPr>
              <w:rPr>
                <w:rFonts w:ascii="Arial" w:hAnsi="Arial" w:cs="Arial"/>
                <w:b/>
                <w:bCs/>
                <w:sz w:val="52"/>
              </w:rPr>
            </w:pPr>
            <w:r>
              <w:rPr>
                <w:rFonts w:ascii="Arial" w:hAnsi="Arial" w:cs="Arial"/>
                <w:b/>
                <w:bCs/>
                <w:sz w:val="52"/>
              </w:rPr>
              <w:t xml:space="preserve">OTÍK ČEKÁ </w:t>
            </w:r>
            <w:proofErr w:type="gramStart"/>
            <w:r>
              <w:rPr>
                <w:rFonts w:ascii="Arial" w:hAnsi="Arial" w:cs="Arial"/>
                <w:b/>
                <w:bCs/>
                <w:sz w:val="52"/>
              </w:rPr>
              <w:t>NA</w:t>
            </w:r>
            <w:proofErr w:type="gramEnd"/>
            <w:r>
              <w:rPr>
                <w:rFonts w:ascii="Arial" w:hAnsi="Arial" w:cs="Arial"/>
                <w:b/>
                <w:bCs/>
                <w:sz w:val="52"/>
              </w:rPr>
              <w:t xml:space="preserve"> </w:t>
            </w:r>
            <w:r>
              <w:rPr>
                <w:rFonts w:ascii="Arial" w:hAnsi="Arial" w:cs="Arial"/>
                <w:b/>
                <w:bCs/>
                <w:noProof/>
                <w:sz w:val="52"/>
              </w:rPr>
              <w:drawing>
                <wp:inline distT="0" distB="0" distL="0" distR="0" wp14:anchorId="50338118" wp14:editId="62EC612A">
                  <wp:extent cx="845820" cy="358140"/>
                  <wp:effectExtent l="0" t="0" r="0" b="3810"/>
                  <wp:docPr id="8" name="Obrázek 8" descr="TN00561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TN00561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5820" cy="358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b/>
                <w:bCs/>
                <w:sz w:val="52"/>
              </w:rPr>
              <w:t xml:space="preserve"> .</w:t>
            </w:r>
          </w:p>
        </w:tc>
      </w:tr>
      <w:tr w:rsidR="006F2E05" w:rsidTr="006F2E05">
        <w:tblPrEx>
          <w:tblCellMar>
            <w:top w:w="0" w:type="dxa"/>
            <w:bottom w:w="0" w:type="dxa"/>
          </w:tblCellMar>
        </w:tblPrEx>
        <w:tc>
          <w:tcPr>
            <w:tcW w:w="2886" w:type="dxa"/>
            <w:tcBorders>
              <w:left w:val="single" w:sz="36" w:space="0" w:color="auto"/>
              <w:right w:val="single" w:sz="36" w:space="0" w:color="auto"/>
            </w:tcBorders>
            <w:shd w:val="clear" w:color="auto" w:fill="666666"/>
          </w:tcPr>
          <w:p w:rsidR="006F2E05" w:rsidRDefault="006F2E05" w:rsidP="006F2E05">
            <w:pPr>
              <w:rPr>
                <w:rFonts w:ascii="Arial" w:hAnsi="Arial" w:cs="Arial"/>
                <w:b/>
                <w:bCs/>
                <w:color w:val="FFFFFF"/>
                <w:sz w:val="72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72"/>
              </w:rPr>
              <w:t>BOTA</w:t>
            </w:r>
          </w:p>
        </w:tc>
        <w:tc>
          <w:tcPr>
            <w:tcW w:w="6724" w:type="dxa"/>
            <w:tcBorders>
              <w:left w:val="single" w:sz="36" w:space="0" w:color="auto"/>
              <w:right w:val="single" w:sz="36" w:space="0" w:color="auto"/>
            </w:tcBorders>
          </w:tcPr>
          <w:p w:rsidR="006F2E05" w:rsidRDefault="006F2E05" w:rsidP="006F2E05">
            <w:pPr>
              <w:rPr>
                <w:rFonts w:ascii="Arial" w:hAnsi="Arial" w:cs="Arial"/>
                <w:b/>
                <w:bCs/>
                <w:sz w:val="52"/>
              </w:rPr>
            </w:pPr>
            <w:r>
              <w:rPr>
                <w:rFonts w:ascii="Arial" w:hAnsi="Arial" w:cs="Arial"/>
                <w:b/>
                <w:bCs/>
                <w:noProof/>
                <w:sz w:val="52"/>
              </w:rPr>
              <w:drawing>
                <wp:inline distT="0" distB="0" distL="0" distR="0" wp14:anchorId="2158743B" wp14:editId="596FCB75">
                  <wp:extent cx="800100" cy="403860"/>
                  <wp:effectExtent l="0" t="0" r="0" b="0"/>
                  <wp:docPr id="7" name="Obrázek 7" descr="TN00332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TN00332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0100" cy="403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b/>
                <w:bCs/>
                <w:sz w:val="52"/>
              </w:rPr>
              <w:t>STOJÍ.</w:t>
            </w:r>
          </w:p>
        </w:tc>
      </w:tr>
      <w:tr w:rsidR="006F2E05" w:rsidTr="006F2E05">
        <w:tblPrEx>
          <w:tblCellMar>
            <w:top w:w="0" w:type="dxa"/>
            <w:bottom w:w="0" w:type="dxa"/>
          </w:tblCellMar>
        </w:tblPrEx>
        <w:tc>
          <w:tcPr>
            <w:tcW w:w="2886" w:type="dxa"/>
            <w:tcBorders>
              <w:left w:val="single" w:sz="36" w:space="0" w:color="auto"/>
              <w:right w:val="single" w:sz="36" w:space="0" w:color="auto"/>
            </w:tcBorders>
            <w:shd w:val="clear" w:color="auto" w:fill="666666"/>
          </w:tcPr>
          <w:p w:rsidR="006F2E05" w:rsidRDefault="006F2E05" w:rsidP="006F2E05">
            <w:pPr>
              <w:rPr>
                <w:rFonts w:ascii="Arial" w:hAnsi="Arial" w:cs="Arial"/>
                <w:b/>
                <w:bCs/>
                <w:color w:val="FFFFFF"/>
                <w:sz w:val="72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72"/>
              </w:rPr>
              <w:t>BOTY</w:t>
            </w:r>
          </w:p>
        </w:tc>
        <w:tc>
          <w:tcPr>
            <w:tcW w:w="6724" w:type="dxa"/>
            <w:tcBorders>
              <w:left w:val="single" w:sz="36" w:space="0" w:color="auto"/>
              <w:right w:val="single" w:sz="36" w:space="0" w:color="auto"/>
            </w:tcBorders>
          </w:tcPr>
          <w:p w:rsidR="006F2E05" w:rsidRDefault="006F2E05" w:rsidP="006F2E05">
            <w:pPr>
              <w:rPr>
                <w:rFonts w:ascii="Arial" w:hAnsi="Arial" w:cs="Arial"/>
                <w:b/>
                <w:bCs/>
                <w:sz w:val="52"/>
              </w:rPr>
            </w:pPr>
            <w:r>
              <w:rPr>
                <w:rFonts w:ascii="Arial" w:hAnsi="Arial" w:cs="Arial"/>
                <w:b/>
                <w:bCs/>
                <w:sz w:val="52"/>
              </w:rPr>
              <w:t xml:space="preserve">TO JE NOVÝ </w:t>
            </w:r>
            <w:r>
              <w:rPr>
                <w:rFonts w:ascii="Arial" w:hAnsi="Arial" w:cs="Arial"/>
                <w:b/>
                <w:bCs/>
                <w:noProof/>
                <w:sz w:val="52"/>
              </w:rPr>
              <w:drawing>
                <wp:inline distT="0" distB="0" distL="0" distR="0" wp14:anchorId="30DD210B" wp14:editId="2E497F29">
                  <wp:extent cx="739140" cy="472440"/>
                  <wp:effectExtent l="0" t="0" r="3810" b="3810"/>
                  <wp:docPr id="6" name="Obrázek 6" descr="BS00580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BS00580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9140" cy="472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b/>
                <w:bCs/>
                <w:sz w:val="52"/>
              </w:rPr>
              <w:t>.</w:t>
            </w:r>
          </w:p>
        </w:tc>
      </w:tr>
      <w:tr w:rsidR="006F2E05" w:rsidTr="006F2E05">
        <w:tblPrEx>
          <w:tblCellMar>
            <w:top w:w="0" w:type="dxa"/>
            <w:bottom w:w="0" w:type="dxa"/>
          </w:tblCellMar>
        </w:tblPrEx>
        <w:tc>
          <w:tcPr>
            <w:tcW w:w="2886" w:type="dxa"/>
            <w:tcBorders>
              <w:left w:val="single" w:sz="36" w:space="0" w:color="auto"/>
              <w:right w:val="single" w:sz="36" w:space="0" w:color="auto"/>
            </w:tcBorders>
            <w:shd w:val="clear" w:color="auto" w:fill="666666"/>
          </w:tcPr>
          <w:p w:rsidR="006F2E05" w:rsidRDefault="006F2E05" w:rsidP="006F2E05">
            <w:pPr>
              <w:rPr>
                <w:rFonts w:ascii="Arial" w:hAnsi="Arial" w:cs="Arial"/>
                <w:b/>
                <w:bCs/>
                <w:color w:val="FFFFFF"/>
                <w:sz w:val="72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72"/>
              </w:rPr>
              <w:t>KUPA</w:t>
            </w:r>
          </w:p>
        </w:tc>
        <w:tc>
          <w:tcPr>
            <w:tcW w:w="6724" w:type="dxa"/>
            <w:tcBorders>
              <w:left w:val="single" w:sz="36" w:space="0" w:color="auto"/>
              <w:right w:val="single" w:sz="36" w:space="0" w:color="auto"/>
            </w:tcBorders>
          </w:tcPr>
          <w:p w:rsidR="006F2E05" w:rsidRDefault="006F2E05" w:rsidP="006F2E05">
            <w:pPr>
              <w:rPr>
                <w:rFonts w:ascii="Arial" w:hAnsi="Arial" w:cs="Arial"/>
                <w:b/>
                <w:bCs/>
                <w:sz w:val="52"/>
              </w:rPr>
            </w:pPr>
            <w:r>
              <w:rPr>
                <w:rFonts w:ascii="Arial" w:hAnsi="Arial" w:cs="Arial"/>
                <w:b/>
                <w:bCs/>
                <w:sz w:val="52"/>
              </w:rPr>
              <w:t>PAVEL POČÍTÁ.</w:t>
            </w:r>
          </w:p>
        </w:tc>
      </w:tr>
      <w:tr w:rsidR="006F2E05" w:rsidTr="006F2E05">
        <w:tblPrEx>
          <w:tblCellMar>
            <w:top w:w="0" w:type="dxa"/>
            <w:bottom w:w="0" w:type="dxa"/>
          </w:tblCellMar>
        </w:tblPrEx>
        <w:tc>
          <w:tcPr>
            <w:tcW w:w="2886" w:type="dxa"/>
            <w:tcBorders>
              <w:top w:val="single" w:sz="18" w:space="0" w:color="auto"/>
              <w:left w:val="single" w:sz="36" w:space="0" w:color="auto"/>
              <w:right w:val="single" w:sz="36" w:space="0" w:color="auto"/>
            </w:tcBorders>
            <w:shd w:val="clear" w:color="auto" w:fill="666666"/>
          </w:tcPr>
          <w:p w:rsidR="006F2E05" w:rsidRDefault="006F2E05" w:rsidP="006F2E05">
            <w:pPr>
              <w:rPr>
                <w:rFonts w:ascii="Arial" w:hAnsi="Arial" w:cs="Arial"/>
                <w:b/>
                <w:bCs/>
                <w:color w:val="FFFFFF"/>
                <w:sz w:val="72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72"/>
              </w:rPr>
              <w:t>LOUPE</w:t>
            </w:r>
          </w:p>
        </w:tc>
        <w:tc>
          <w:tcPr>
            <w:tcW w:w="6724" w:type="dxa"/>
            <w:tcBorders>
              <w:left w:val="single" w:sz="36" w:space="0" w:color="auto"/>
              <w:right w:val="single" w:sz="36" w:space="0" w:color="auto"/>
            </w:tcBorders>
          </w:tcPr>
          <w:p w:rsidR="006F2E05" w:rsidRDefault="006F2E05" w:rsidP="006F2E05">
            <w:pPr>
              <w:rPr>
                <w:rFonts w:ascii="Arial" w:hAnsi="Arial" w:cs="Arial"/>
                <w:b/>
                <w:bCs/>
                <w:sz w:val="52"/>
              </w:rPr>
            </w:pPr>
            <w:r>
              <w:rPr>
                <w:rFonts w:ascii="Arial" w:hAnsi="Arial" w:cs="Arial"/>
                <w:b/>
                <w:bCs/>
                <w:sz w:val="52"/>
              </w:rPr>
              <w:t>JAN ČTE</w:t>
            </w:r>
            <w:r>
              <w:rPr>
                <w:rFonts w:ascii="Arial" w:hAnsi="Arial" w:cs="Arial"/>
                <w:b/>
                <w:bCs/>
                <w:noProof/>
                <w:sz w:val="52"/>
              </w:rPr>
              <w:drawing>
                <wp:inline distT="0" distB="0" distL="0" distR="0" wp14:anchorId="54A00B67" wp14:editId="1AE26183">
                  <wp:extent cx="762000" cy="518160"/>
                  <wp:effectExtent l="0" t="0" r="0" b="0"/>
                  <wp:docPr id="5" name="Obrázek 5" descr="BS00554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BS00554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b/>
                <w:bCs/>
                <w:sz w:val="52"/>
              </w:rPr>
              <w:t>.</w:t>
            </w:r>
          </w:p>
        </w:tc>
      </w:tr>
      <w:tr w:rsidR="006F2E05" w:rsidTr="006F2E05">
        <w:tblPrEx>
          <w:tblCellMar>
            <w:top w:w="0" w:type="dxa"/>
            <w:bottom w:w="0" w:type="dxa"/>
          </w:tblCellMar>
        </w:tblPrEx>
        <w:tc>
          <w:tcPr>
            <w:tcW w:w="2886" w:type="dxa"/>
            <w:tcBorders>
              <w:left w:val="single" w:sz="36" w:space="0" w:color="auto"/>
              <w:right w:val="single" w:sz="36" w:space="0" w:color="auto"/>
            </w:tcBorders>
            <w:shd w:val="clear" w:color="auto" w:fill="666666"/>
          </w:tcPr>
          <w:p w:rsidR="006F2E05" w:rsidRDefault="006F2E05" w:rsidP="006F2E05">
            <w:pPr>
              <w:rPr>
                <w:rFonts w:ascii="Arial" w:hAnsi="Arial" w:cs="Arial"/>
                <w:b/>
                <w:bCs/>
                <w:color w:val="FFFFFF"/>
                <w:sz w:val="72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72"/>
              </w:rPr>
              <w:t>JENÍK</w:t>
            </w:r>
          </w:p>
        </w:tc>
        <w:tc>
          <w:tcPr>
            <w:tcW w:w="6724" w:type="dxa"/>
            <w:tcBorders>
              <w:left w:val="single" w:sz="36" w:space="0" w:color="auto"/>
              <w:right w:val="single" w:sz="36" w:space="0" w:color="auto"/>
            </w:tcBorders>
          </w:tcPr>
          <w:p w:rsidR="006F2E05" w:rsidRDefault="006F2E05" w:rsidP="006F2E05">
            <w:pPr>
              <w:rPr>
                <w:rFonts w:ascii="Arial" w:hAnsi="Arial" w:cs="Arial"/>
                <w:b/>
                <w:bCs/>
                <w:sz w:val="52"/>
              </w:rPr>
            </w:pPr>
            <w:r>
              <w:rPr>
                <w:rFonts w:ascii="Arial" w:hAnsi="Arial" w:cs="Arial"/>
                <w:b/>
                <w:bCs/>
                <w:sz w:val="52"/>
              </w:rPr>
              <w:t>IVO RYJE A KOPE.</w:t>
            </w:r>
          </w:p>
        </w:tc>
      </w:tr>
      <w:tr w:rsidR="006F2E05" w:rsidTr="006F2E05">
        <w:tblPrEx>
          <w:tblCellMar>
            <w:top w:w="0" w:type="dxa"/>
            <w:bottom w:w="0" w:type="dxa"/>
          </w:tblCellMar>
        </w:tblPrEx>
        <w:tc>
          <w:tcPr>
            <w:tcW w:w="2886" w:type="dxa"/>
            <w:tcBorders>
              <w:left w:val="single" w:sz="36" w:space="0" w:color="auto"/>
              <w:right w:val="single" w:sz="36" w:space="0" w:color="auto"/>
            </w:tcBorders>
            <w:shd w:val="clear" w:color="auto" w:fill="666666"/>
          </w:tcPr>
          <w:p w:rsidR="006F2E05" w:rsidRDefault="006F2E05" w:rsidP="006F2E05">
            <w:pPr>
              <w:rPr>
                <w:rFonts w:ascii="Arial" w:hAnsi="Arial" w:cs="Arial"/>
                <w:b/>
                <w:bCs/>
                <w:color w:val="FFFFFF"/>
                <w:sz w:val="72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72"/>
              </w:rPr>
              <w:t>JANA</w:t>
            </w:r>
          </w:p>
        </w:tc>
        <w:tc>
          <w:tcPr>
            <w:tcW w:w="6724" w:type="dxa"/>
            <w:tcBorders>
              <w:left w:val="single" w:sz="36" w:space="0" w:color="auto"/>
              <w:right w:val="single" w:sz="36" w:space="0" w:color="auto"/>
            </w:tcBorders>
          </w:tcPr>
          <w:p w:rsidR="006F2E05" w:rsidRDefault="006F2E05" w:rsidP="006F2E05">
            <w:pPr>
              <w:rPr>
                <w:rFonts w:ascii="Arial" w:hAnsi="Arial" w:cs="Arial"/>
                <w:b/>
                <w:bCs/>
                <w:sz w:val="52"/>
              </w:rPr>
            </w:pPr>
            <w:r>
              <w:rPr>
                <w:rFonts w:ascii="Arial" w:hAnsi="Arial" w:cs="Arial"/>
                <w:b/>
                <w:bCs/>
                <w:sz w:val="52"/>
              </w:rPr>
              <w:t>IVANA KRÁJÍ JABLKO.</w:t>
            </w:r>
          </w:p>
        </w:tc>
      </w:tr>
      <w:tr w:rsidR="006F2E05" w:rsidTr="006F2E05">
        <w:tblPrEx>
          <w:tblCellMar>
            <w:top w:w="0" w:type="dxa"/>
            <w:bottom w:w="0" w:type="dxa"/>
          </w:tblCellMar>
        </w:tblPrEx>
        <w:tc>
          <w:tcPr>
            <w:tcW w:w="2886" w:type="dxa"/>
            <w:tcBorders>
              <w:left w:val="single" w:sz="36" w:space="0" w:color="auto"/>
              <w:right w:val="single" w:sz="36" w:space="0" w:color="auto"/>
            </w:tcBorders>
            <w:shd w:val="clear" w:color="auto" w:fill="666666"/>
          </w:tcPr>
          <w:p w:rsidR="006F2E05" w:rsidRDefault="006F2E05" w:rsidP="006F2E05">
            <w:pPr>
              <w:rPr>
                <w:rFonts w:ascii="Arial" w:hAnsi="Arial" w:cs="Arial"/>
                <w:b/>
                <w:bCs/>
                <w:color w:val="FFFFFF"/>
                <w:sz w:val="72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72"/>
              </w:rPr>
              <w:t>VÉNA</w:t>
            </w:r>
          </w:p>
        </w:tc>
        <w:tc>
          <w:tcPr>
            <w:tcW w:w="6724" w:type="dxa"/>
            <w:tcBorders>
              <w:left w:val="single" w:sz="36" w:space="0" w:color="auto"/>
              <w:right w:val="single" w:sz="36" w:space="0" w:color="auto"/>
            </w:tcBorders>
          </w:tcPr>
          <w:p w:rsidR="006F2E05" w:rsidRDefault="006F2E05" w:rsidP="006F2E05">
            <w:pPr>
              <w:rPr>
                <w:rFonts w:ascii="Arial" w:hAnsi="Arial" w:cs="Arial"/>
                <w:b/>
                <w:bCs/>
                <w:sz w:val="52"/>
              </w:rPr>
            </w:pPr>
            <w:r>
              <w:rPr>
                <w:rFonts w:ascii="Arial" w:hAnsi="Arial" w:cs="Arial"/>
                <w:b/>
                <w:bCs/>
                <w:noProof/>
                <w:sz w:val="52"/>
              </w:rPr>
              <w:drawing>
                <wp:inline distT="0" distB="0" distL="0" distR="0" wp14:anchorId="79C39210" wp14:editId="5EC767D9">
                  <wp:extent cx="800100" cy="472440"/>
                  <wp:effectExtent l="0" t="0" r="0" b="3810"/>
                  <wp:docPr id="4" name="Obrázek 4" descr="AN02542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AN02542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0100" cy="472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b/>
                <w:bCs/>
                <w:sz w:val="52"/>
              </w:rPr>
              <w:t xml:space="preserve"> SKÁČE.</w:t>
            </w:r>
          </w:p>
        </w:tc>
      </w:tr>
      <w:tr w:rsidR="006F2E05" w:rsidTr="006F2E05">
        <w:tblPrEx>
          <w:tblCellMar>
            <w:top w:w="0" w:type="dxa"/>
            <w:bottom w:w="0" w:type="dxa"/>
          </w:tblCellMar>
        </w:tblPrEx>
        <w:tc>
          <w:tcPr>
            <w:tcW w:w="2886" w:type="dxa"/>
            <w:tcBorders>
              <w:left w:val="single" w:sz="36" w:space="0" w:color="auto"/>
              <w:right w:val="single" w:sz="36" w:space="0" w:color="auto"/>
            </w:tcBorders>
            <w:shd w:val="clear" w:color="auto" w:fill="666666"/>
          </w:tcPr>
          <w:p w:rsidR="006F2E05" w:rsidRDefault="006F2E05" w:rsidP="006F2E05">
            <w:pPr>
              <w:rPr>
                <w:rFonts w:ascii="Arial" w:hAnsi="Arial" w:cs="Arial"/>
                <w:b/>
                <w:bCs/>
                <w:color w:val="FFFFFF"/>
                <w:sz w:val="72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72"/>
              </w:rPr>
              <w:t>VÍNO</w:t>
            </w:r>
          </w:p>
        </w:tc>
        <w:tc>
          <w:tcPr>
            <w:tcW w:w="6724" w:type="dxa"/>
            <w:tcBorders>
              <w:left w:val="single" w:sz="36" w:space="0" w:color="auto"/>
              <w:right w:val="single" w:sz="36" w:space="0" w:color="auto"/>
            </w:tcBorders>
          </w:tcPr>
          <w:p w:rsidR="006F2E05" w:rsidRDefault="006F2E05" w:rsidP="006F2E05">
            <w:pPr>
              <w:rPr>
                <w:rFonts w:ascii="Arial" w:hAnsi="Arial" w:cs="Arial"/>
                <w:b/>
                <w:bCs/>
                <w:sz w:val="52"/>
              </w:rPr>
            </w:pPr>
            <w:r>
              <w:rPr>
                <w:rFonts w:ascii="Arial" w:hAnsi="Arial" w:cs="Arial"/>
                <w:b/>
                <w:bCs/>
                <w:sz w:val="52"/>
              </w:rPr>
              <w:t>TETA JE</w:t>
            </w:r>
            <w:r>
              <w:rPr>
                <w:rFonts w:ascii="Arial" w:hAnsi="Arial" w:cs="Arial"/>
                <w:b/>
                <w:bCs/>
                <w:noProof/>
                <w:sz w:val="52"/>
              </w:rPr>
              <w:drawing>
                <wp:inline distT="0" distB="0" distL="0" distR="0" wp14:anchorId="22E7C960" wp14:editId="31251DAD">
                  <wp:extent cx="746760" cy="457200"/>
                  <wp:effectExtent l="0" t="0" r="0" b="0"/>
                  <wp:docPr id="3" name="Obrázek 3" descr="PE03738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PE03738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6760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b/>
                <w:bCs/>
                <w:sz w:val="52"/>
              </w:rPr>
              <w:t xml:space="preserve">. </w:t>
            </w:r>
          </w:p>
        </w:tc>
      </w:tr>
      <w:tr w:rsidR="006F2E05" w:rsidTr="006F2E05">
        <w:tblPrEx>
          <w:tblCellMar>
            <w:top w:w="0" w:type="dxa"/>
            <w:bottom w:w="0" w:type="dxa"/>
          </w:tblCellMar>
        </w:tblPrEx>
        <w:tc>
          <w:tcPr>
            <w:tcW w:w="2886" w:type="dxa"/>
            <w:tcBorders>
              <w:left w:val="single" w:sz="36" w:space="0" w:color="auto"/>
              <w:bottom w:val="single" w:sz="2" w:space="0" w:color="auto"/>
              <w:right w:val="single" w:sz="36" w:space="0" w:color="auto"/>
            </w:tcBorders>
            <w:shd w:val="clear" w:color="auto" w:fill="666666"/>
          </w:tcPr>
          <w:p w:rsidR="006F2E05" w:rsidRDefault="006F2E05" w:rsidP="006F2E05">
            <w:pPr>
              <w:rPr>
                <w:rFonts w:ascii="Arial" w:hAnsi="Arial" w:cs="Arial"/>
                <w:b/>
                <w:bCs/>
                <w:color w:val="FFFFFF"/>
                <w:sz w:val="72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72"/>
              </w:rPr>
              <w:t>VLK</w:t>
            </w:r>
          </w:p>
        </w:tc>
        <w:tc>
          <w:tcPr>
            <w:tcW w:w="6724" w:type="dxa"/>
            <w:tcBorders>
              <w:left w:val="single" w:sz="36" w:space="0" w:color="auto"/>
              <w:bottom w:val="single" w:sz="2" w:space="0" w:color="auto"/>
              <w:right w:val="single" w:sz="36" w:space="0" w:color="auto"/>
            </w:tcBorders>
          </w:tcPr>
          <w:p w:rsidR="006F2E05" w:rsidRDefault="006F2E05" w:rsidP="006F2E05">
            <w:pPr>
              <w:rPr>
                <w:rFonts w:ascii="Arial" w:hAnsi="Arial" w:cs="Arial"/>
                <w:b/>
                <w:bCs/>
                <w:sz w:val="52"/>
              </w:rPr>
            </w:pPr>
            <w:r>
              <w:rPr>
                <w:rFonts w:ascii="Arial" w:hAnsi="Arial" w:cs="Arial"/>
                <w:b/>
                <w:bCs/>
                <w:sz w:val="52"/>
              </w:rPr>
              <w:t>JÁ K</w:t>
            </w:r>
            <w:bookmarkStart w:id="0" w:name="_GoBack"/>
            <w:bookmarkEnd w:id="0"/>
            <w:r>
              <w:rPr>
                <w:rFonts w:ascii="Arial" w:hAnsi="Arial" w:cs="Arial"/>
                <w:b/>
                <w:bCs/>
                <w:sz w:val="52"/>
              </w:rPr>
              <w:t>UPUJU</w:t>
            </w:r>
            <w:r>
              <w:rPr>
                <w:rFonts w:ascii="Arial" w:hAnsi="Arial" w:cs="Arial"/>
                <w:b/>
                <w:bCs/>
                <w:noProof/>
                <w:sz w:val="52"/>
              </w:rPr>
              <w:drawing>
                <wp:inline distT="0" distB="0" distL="0" distR="0" wp14:anchorId="77F0395B" wp14:editId="55D54B26">
                  <wp:extent cx="853440" cy="480060"/>
                  <wp:effectExtent l="0" t="0" r="3810" b="0"/>
                  <wp:docPr id="2" name="Obrázek 2" descr="BD08911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BD08911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3440" cy="480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b/>
                <w:bCs/>
                <w:sz w:val="52"/>
              </w:rPr>
              <w:t>.</w:t>
            </w:r>
          </w:p>
        </w:tc>
      </w:tr>
      <w:tr w:rsidR="006F2E05" w:rsidTr="006F2E05">
        <w:tblPrEx>
          <w:tblCellMar>
            <w:top w:w="0" w:type="dxa"/>
            <w:bottom w:w="0" w:type="dxa"/>
          </w:tblCellMar>
        </w:tblPrEx>
        <w:trPr>
          <w:cantSplit/>
          <w:trHeight w:val="900"/>
        </w:trPr>
        <w:tc>
          <w:tcPr>
            <w:tcW w:w="2886" w:type="dxa"/>
            <w:tcBorders>
              <w:top w:val="single" w:sz="2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666666"/>
          </w:tcPr>
          <w:p w:rsidR="006F2E05" w:rsidRDefault="006F2E05" w:rsidP="006F2E05">
            <w:pPr>
              <w:rPr>
                <w:rFonts w:ascii="Arial" w:hAnsi="Arial" w:cs="Arial"/>
                <w:b/>
                <w:bCs/>
                <w:color w:val="FFFFFF"/>
                <w:sz w:val="72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72"/>
              </w:rPr>
              <w:t>KRK</w:t>
            </w:r>
          </w:p>
        </w:tc>
        <w:tc>
          <w:tcPr>
            <w:tcW w:w="6724" w:type="dxa"/>
            <w:tcBorders>
              <w:top w:val="single" w:sz="2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</w:tcPr>
          <w:p w:rsidR="006F2E05" w:rsidRDefault="006F2E05" w:rsidP="006F2E05">
            <w:pPr>
              <w:rPr>
                <w:rFonts w:ascii="Arial" w:hAnsi="Arial" w:cs="Arial"/>
                <w:b/>
                <w:bCs/>
                <w:sz w:val="52"/>
              </w:rPr>
            </w:pPr>
            <w:r>
              <w:rPr>
                <w:rFonts w:ascii="Arial" w:hAnsi="Arial" w:cs="Arial"/>
                <w:b/>
                <w:bCs/>
                <w:sz w:val="52"/>
              </w:rPr>
              <w:t xml:space="preserve">KRTEK RYJE U </w:t>
            </w:r>
            <w:r>
              <w:rPr>
                <w:rFonts w:ascii="Arial" w:hAnsi="Arial" w:cs="Arial"/>
                <w:b/>
                <w:bCs/>
                <w:noProof/>
                <w:sz w:val="52"/>
              </w:rPr>
              <w:drawing>
                <wp:inline distT="0" distB="0" distL="0" distR="0" wp14:anchorId="72B0CAA4" wp14:editId="035AED9E">
                  <wp:extent cx="609600" cy="579120"/>
                  <wp:effectExtent l="0" t="0" r="0" b="0"/>
                  <wp:docPr id="1" name="Obrázek 1" descr="NA01441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NA01441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579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b/>
                <w:bCs/>
                <w:sz w:val="52"/>
              </w:rPr>
              <w:t>.</w:t>
            </w:r>
          </w:p>
        </w:tc>
      </w:tr>
    </w:tbl>
    <w:p w:rsidR="00F52103" w:rsidRDefault="00F52103"/>
    <w:sectPr w:rsidR="00F52103" w:rsidSect="006F2E05">
      <w:pgSz w:w="11906" w:h="16838" w:code="9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3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2E05"/>
    <w:rsid w:val="006F2E05"/>
    <w:rsid w:val="00F52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6F2E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6F2E05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F2E05"/>
    <w:rPr>
      <w:rFonts w:ascii="Tahoma" w:eastAsia="Times New Roman" w:hAnsi="Tahoma" w:cs="Tahoma"/>
      <w:sz w:val="16"/>
      <w:szCs w:val="16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6F2E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6F2E05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F2E05"/>
    <w:rPr>
      <w:rFonts w:ascii="Tahoma" w:eastAsia="Times New Roman" w:hAnsi="Tahoma" w:cs="Tahoma"/>
      <w:sz w:val="16"/>
      <w:szCs w:val="16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13" Type="http://schemas.openxmlformats.org/officeDocument/2006/relationships/image" Target="media/image9.wmf"/><Relationship Id="rId3" Type="http://schemas.openxmlformats.org/officeDocument/2006/relationships/settings" Target="settings.xml"/><Relationship Id="rId7" Type="http://schemas.openxmlformats.org/officeDocument/2006/relationships/image" Target="media/image3.wmf"/><Relationship Id="rId12" Type="http://schemas.openxmlformats.org/officeDocument/2006/relationships/image" Target="media/image8.wmf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image" Target="media/image7.wmf"/><Relationship Id="rId5" Type="http://schemas.openxmlformats.org/officeDocument/2006/relationships/image" Target="media/image1.wmf"/><Relationship Id="rId15" Type="http://schemas.openxmlformats.org/officeDocument/2006/relationships/fontTable" Target="fontTable.xml"/><Relationship Id="rId10" Type="http://schemas.openxmlformats.org/officeDocument/2006/relationships/image" Target="media/image6.wmf"/><Relationship Id="rId4" Type="http://schemas.openxmlformats.org/officeDocument/2006/relationships/webSettings" Target="webSettings.xml"/><Relationship Id="rId9" Type="http://schemas.openxmlformats.org/officeDocument/2006/relationships/image" Target="media/image5.wmf"/><Relationship Id="rId14" Type="http://schemas.openxmlformats.org/officeDocument/2006/relationships/image" Target="media/image10.wmf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47</Words>
  <Characters>279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Dana Puhona</dc:creator>
  <cp:lastModifiedBy>Dana Puhona</cp:lastModifiedBy>
  <cp:revision>1</cp:revision>
  <dcterms:created xsi:type="dcterms:W3CDTF">2011-10-01T20:18:00Z</dcterms:created>
  <dcterms:modified xsi:type="dcterms:W3CDTF">2011-10-01T20:20:00Z</dcterms:modified>
</cp:coreProperties>
</file>